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A9958" w14:textId="63E35DC7" w:rsidR="001E7F83" w:rsidRPr="003B12F4" w:rsidRDefault="003A193F" w:rsidP="003B12F4">
      <w:r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Attestation </w:t>
      </w:r>
      <w:r w:rsidR="00266E85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>de</w:t>
      </w:r>
      <w:r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 p</w:t>
      </w:r>
      <w:r w:rsidR="003B12F4" w:rsidRPr="003B12F4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résentation de la messagerie de santé de Mon espace santé </w:t>
      </w:r>
      <w:r w:rsidR="00D97F9D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et </w:t>
      </w:r>
      <w:r w:rsidR="00D97F9D" w:rsidRPr="003B12F4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des cas d’usage MSSanté </w:t>
      </w:r>
      <w:r w:rsidR="003B12F4" w:rsidRPr="003B12F4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>en Commission Médicale d’Etablissement (CME) ou équivalent</w:t>
      </w:r>
      <w:r w:rsidR="004B5BD2">
        <w:rPr>
          <w:rFonts w:ascii="Open Sans Light" w:eastAsiaTheme="majorEastAsia" w:hAnsi="Open Sans Light" w:cstheme="majorBidi"/>
          <w:b/>
          <w:bCs/>
          <w:iCs/>
          <w:color w:val="15B8D6" w:themeColor="accent1"/>
          <w:spacing w:val="5"/>
          <w:kern w:val="28"/>
          <w:sz w:val="28"/>
          <w:szCs w:val="48"/>
        </w:rPr>
        <w:t xml:space="preserve"> </w:t>
      </w:r>
    </w:p>
    <w:p w14:paraId="3666D7E4" w14:textId="77777777" w:rsidR="000724EB" w:rsidRDefault="000724EB" w:rsidP="00285366">
      <w:pPr>
        <w:pStyle w:val="Titre"/>
      </w:pPr>
    </w:p>
    <w:p w14:paraId="364E79B0" w14:textId="77777777" w:rsidR="00362162" w:rsidRDefault="00362162" w:rsidP="00A740DA">
      <w:pPr>
        <w:jc w:val="both"/>
      </w:pPr>
    </w:p>
    <w:p w14:paraId="2ABD2ACF" w14:textId="255C64F7" w:rsidR="00B92573" w:rsidRDefault="00362162" w:rsidP="00A740DA">
      <w:pPr>
        <w:jc w:val="both"/>
      </w:pPr>
      <w:r>
        <w:t xml:space="preserve">Mr/Mme……………………………….,président de la </w:t>
      </w:r>
      <w:r w:rsidR="00AE495F" w:rsidRPr="00AE495F">
        <w:rPr>
          <w:highlight w:val="yellow"/>
        </w:rPr>
        <w:t>Commission</w:t>
      </w:r>
      <w:r w:rsidRPr="00AE495F">
        <w:rPr>
          <w:highlight w:val="yellow"/>
        </w:rPr>
        <w:t xml:space="preserve"> </w:t>
      </w:r>
      <w:r w:rsidR="00AE495F" w:rsidRPr="00AE495F">
        <w:rPr>
          <w:highlight w:val="yellow"/>
        </w:rPr>
        <w:t>M</w:t>
      </w:r>
      <w:r w:rsidRPr="00AE495F">
        <w:rPr>
          <w:highlight w:val="yellow"/>
        </w:rPr>
        <w:t>édicale d’</w:t>
      </w:r>
      <w:r w:rsidR="00AE495F" w:rsidRPr="00AE495F">
        <w:rPr>
          <w:highlight w:val="yellow"/>
        </w:rPr>
        <w:t>E</w:t>
      </w:r>
      <w:r w:rsidRPr="00AE495F">
        <w:rPr>
          <w:highlight w:val="yellow"/>
        </w:rPr>
        <w:t>tablissement / instance équivalente</w:t>
      </w:r>
      <w:r>
        <w:t>, atteste qu</w:t>
      </w:r>
      <w:r w:rsidR="00B92573">
        <w:t>’ une présentation d</w:t>
      </w:r>
      <w:r w:rsidR="00B92573" w:rsidRPr="00B92573">
        <w:t xml:space="preserve">es fonctionnalités de la Messagerie sécurisée de santé citoyenne ainsi que </w:t>
      </w:r>
      <w:r w:rsidR="006820FE">
        <w:t>d</w:t>
      </w:r>
      <w:r w:rsidR="00B92573" w:rsidRPr="00B92573">
        <w:t xml:space="preserve">es cas d’usage pressentis au sein de l’établissement </w:t>
      </w:r>
      <w:r w:rsidR="00B92573">
        <w:t xml:space="preserve">a été </w:t>
      </w:r>
      <w:r w:rsidR="00A8014C">
        <w:t>faite</w:t>
      </w:r>
      <w:r w:rsidR="00905B65">
        <w:t>s</w:t>
      </w:r>
      <w:r w:rsidR="00A8014C">
        <w:t xml:space="preserve"> lors de la réunion de la </w:t>
      </w:r>
      <w:r w:rsidR="00A8014C" w:rsidRPr="00AE495F">
        <w:rPr>
          <w:highlight w:val="yellow"/>
        </w:rPr>
        <w:t>CME/instance équivalente</w:t>
      </w:r>
      <w:r w:rsidR="00A8014C">
        <w:t xml:space="preserve"> le </w:t>
      </w:r>
      <w:r w:rsidR="00A8014C" w:rsidRPr="006820FE">
        <w:rPr>
          <w:highlight w:val="yellow"/>
        </w:rPr>
        <w:t>……/………/…………</w:t>
      </w:r>
    </w:p>
    <w:p w14:paraId="252ED849" w14:textId="77777777" w:rsidR="00A8014C" w:rsidRDefault="00A8014C" w:rsidP="00A740DA">
      <w:pPr>
        <w:jc w:val="both"/>
      </w:pPr>
    </w:p>
    <w:p w14:paraId="59FE69DF" w14:textId="60202960" w:rsidR="00A8014C" w:rsidRDefault="00A8014C" w:rsidP="001E4F5B">
      <w:pPr>
        <w:jc w:val="both"/>
      </w:pPr>
      <w:r>
        <w:t>Lors de cette instance, il a été décidé</w:t>
      </w:r>
      <w:r w:rsidR="00905B65">
        <w:t> </w:t>
      </w:r>
      <w:r>
        <w:t>que les documents suivants</w:t>
      </w:r>
      <w:r w:rsidR="00C42BA3">
        <w:t>,</w:t>
      </w:r>
      <w:r>
        <w:t xml:space="preserve"> </w:t>
      </w:r>
      <w:r w:rsidR="00E14F77">
        <w:t>pourront</w:t>
      </w:r>
      <w:r>
        <w:t xml:space="preserve"> être transmis </w:t>
      </w:r>
      <w:r w:rsidR="00C42BA3">
        <w:t xml:space="preserve">par messagerie sécurisée de santé aux patients via leur messagerie citoyenne : </w:t>
      </w:r>
    </w:p>
    <w:p w14:paraId="680A16B9" w14:textId="1E99092B" w:rsidR="00C42BA3" w:rsidRDefault="00C42BA3" w:rsidP="00C42BA3">
      <w:pPr>
        <w:pStyle w:val="Paragraphedeliste"/>
        <w:numPr>
          <w:ilvl w:val="0"/>
          <w:numId w:val="11"/>
        </w:numPr>
        <w:jc w:val="both"/>
      </w:pPr>
      <w:r>
        <w:t>Xxx</w:t>
      </w:r>
    </w:p>
    <w:p w14:paraId="66169A09" w14:textId="77777777" w:rsidR="00C42BA3" w:rsidRDefault="00C42BA3" w:rsidP="00C42BA3">
      <w:pPr>
        <w:pStyle w:val="Paragraphedeliste"/>
        <w:numPr>
          <w:ilvl w:val="0"/>
          <w:numId w:val="11"/>
        </w:numPr>
        <w:jc w:val="both"/>
      </w:pPr>
      <w:r>
        <w:t>Xxx</w:t>
      </w:r>
    </w:p>
    <w:p w14:paraId="0C203B84" w14:textId="77777777" w:rsidR="00C42BA3" w:rsidRDefault="00C42BA3" w:rsidP="00C42BA3">
      <w:pPr>
        <w:pStyle w:val="Paragraphedeliste"/>
        <w:numPr>
          <w:ilvl w:val="0"/>
          <w:numId w:val="11"/>
        </w:numPr>
        <w:jc w:val="both"/>
      </w:pPr>
      <w:r>
        <w:t>Xxx</w:t>
      </w:r>
    </w:p>
    <w:p w14:paraId="2AFF0CA7" w14:textId="646254CF" w:rsidR="009A4C96" w:rsidRDefault="00C42BA3" w:rsidP="00C42BA3">
      <w:pPr>
        <w:jc w:val="both"/>
      </w:pPr>
      <w:r>
        <w:t>D’autres part, les cas d’usage mis en place au sein de l’établissement, pour l’’envoi de message</w:t>
      </w:r>
      <w:r w:rsidR="00E14F77">
        <w:t>s</w:t>
      </w:r>
      <w:r>
        <w:t xml:space="preserve"> sécurisé</w:t>
      </w:r>
      <w:r w:rsidR="00E14F77">
        <w:t>s</w:t>
      </w:r>
      <w:r>
        <w:t xml:space="preserve"> aux patients sur leur messagerie citoyenne sont :</w:t>
      </w:r>
    </w:p>
    <w:p w14:paraId="3FAA361E" w14:textId="561A87BF" w:rsidR="006D3BCC" w:rsidRDefault="00E77D9D" w:rsidP="00C42BA3">
      <w:pPr>
        <w:pStyle w:val="Paragraphedeliste"/>
        <w:numPr>
          <w:ilvl w:val="0"/>
          <w:numId w:val="13"/>
        </w:numPr>
        <w:jc w:val="both"/>
      </w:pPr>
      <w:r>
        <w:t>Xxx</w:t>
      </w:r>
    </w:p>
    <w:p w14:paraId="76F42D62" w14:textId="1C889A54" w:rsidR="00831BD5" w:rsidRDefault="00831BD5" w:rsidP="00C42BA3">
      <w:pPr>
        <w:pStyle w:val="Paragraphedeliste"/>
        <w:numPr>
          <w:ilvl w:val="0"/>
          <w:numId w:val="13"/>
        </w:numPr>
        <w:jc w:val="both"/>
      </w:pPr>
      <w:r>
        <w:t>Xxx</w:t>
      </w:r>
    </w:p>
    <w:p w14:paraId="3F955039" w14:textId="4A178DF8" w:rsidR="00831BD5" w:rsidRDefault="00831BD5" w:rsidP="00C42BA3">
      <w:pPr>
        <w:pStyle w:val="Paragraphedeliste"/>
        <w:numPr>
          <w:ilvl w:val="0"/>
          <w:numId w:val="13"/>
        </w:numPr>
        <w:jc w:val="both"/>
      </w:pPr>
      <w:r>
        <w:t>Xxx</w:t>
      </w:r>
    </w:p>
    <w:p w14:paraId="04AE4002" w14:textId="731D674F" w:rsidR="00374F8E" w:rsidRDefault="00374F8E" w:rsidP="00374F8E">
      <w:pPr>
        <w:jc w:val="both"/>
      </w:pPr>
    </w:p>
    <w:p w14:paraId="38F2D82F" w14:textId="5CD87E4B" w:rsidR="00A35755" w:rsidRDefault="00905B65" w:rsidP="00905B65">
      <w:pPr>
        <w:jc w:val="right"/>
      </w:pPr>
      <w:r>
        <w:t xml:space="preserve">SIGNATURE </w:t>
      </w:r>
    </w:p>
    <w:p w14:paraId="7871F2D0" w14:textId="0531A0AC" w:rsidR="00905B65" w:rsidRDefault="00905B65" w:rsidP="00905B65">
      <w:pPr>
        <w:jc w:val="right"/>
      </w:pPr>
      <w:r>
        <w:t>DATE</w:t>
      </w:r>
    </w:p>
    <w:sectPr w:rsidR="00905B6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3A390" w14:textId="77777777" w:rsidR="009431F7" w:rsidRDefault="009431F7" w:rsidP="00DA3B43">
      <w:pPr>
        <w:spacing w:after="0" w:line="240" w:lineRule="auto"/>
      </w:pPr>
      <w:r>
        <w:separator/>
      </w:r>
    </w:p>
  </w:endnote>
  <w:endnote w:type="continuationSeparator" w:id="0">
    <w:p w14:paraId="71D07BB0" w14:textId="77777777" w:rsidR="009431F7" w:rsidRDefault="009431F7" w:rsidP="00DA3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D38DC" w14:textId="77777777" w:rsidR="009431F7" w:rsidRDefault="009431F7" w:rsidP="00DA3B43">
      <w:pPr>
        <w:spacing w:after="0" w:line="240" w:lineRule="auto"/>
      </w:pPr>
      <w:r>
        <w:separator/>
      </w:r>
    </w:p>
  </w:footnote>
  <w:footnote w:type="continuationSeparator" w:id="0">
    <w:p w14:paraId="261C4477" w14:textId="77777777" w:rsidR="009431F7" w:rsidRDefault="009431F7" w:rsidP="00DA3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C6A0" w14:textId="15989B67" w:rsidR="00DA3B43" w:rsidRDefault="00DA3B4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A8E7F75" wp14:editId="4DB454D7">
          <wp:simplePos x="0" y="0"/>
          <wp:positionH relativeFrom="column">
            <wp:posOffset>-323850</wp:posOffset>
          </wp:positionH>
          <wp:positionV relativeFrom="paragraph">
            <wp:posOffset>-241935</wp:posOffset>
          </wp:positionV>
          <wp:extent cx="1371600" cy="68580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ante_occitanie-logo-couleur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2042"/>
    <w:multiLevelType w:val="hybridMultilevel"/>
    <w:tmpl w:val="F0A48040"/>
    <w:lvl w:ilvl="0" w:tplc="433A98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5160B"/>
    <w:multiLevelType w:val="hybridMultilevel"/>
    <w:tmpl w:val="83B06148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2EB8"/>
    <w:multiLevelType w:val="hybridMultilevel"/>
    <w:tmpl w:val="E60C0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11AB9"/>
    <w:multiLevelType w:val="hybridMultilevel"/>
    <w:tmpl w:val="076064D2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6373D"/>
    <w:multiLevelType w:val="hybridMultilevel"/>
    <w:tmpl w:val="DAE642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F7D8F"/>
    <w:multiLevelType w:val="hybridMultilevel"/>
    <w:tmpl w:val="635E82F6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62941"/>
    <w:multiLevelType w:val="hybridMultilevel"/>
    <w:tmpl w:val="DAE64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A1929"/>
    <w:multiLevelType w:val="hybridMultilevel"/>
    <w:tmpl w:val="EDCE8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61843"/>
    <w:multiLevelType w:val="hybridMultilevel"/>
    <w:tmpl w:val="603671B0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43230"/>
    <w:multiLevelType w:val="hybridMultilevel"/>
    <w:tmpl w:val="52A4E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85E7F"/>
    <w:multiLevelType w:val="hybridMultilevel"/>
    <w:tmpl w:val="89ECA6CC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C46FE"/>
    <w:multiLevelType w:val="hybridMultilevel"/>
    <w:tmpl w:val="70DC0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54666"/>
    <w:multiLevelType w:val="hybridMultilevel"/>
    <w:tmpl w:val="F86CD234"/>
    <w:lvl w:ilvl="0" w:tplc="07F49BCC">
      <w:start w:val="6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576932">
    <w:abstractNumId w:val="8"/>
  </w:num>
  <w:num w:numId="2" w16cid:durableId="113714172">
    <w:abstractNumId w:val="2"/>
  </w:num>
  <w:num w:numId="3" w16cid:durableId="1722559885">
    <w:abstractNumId w:val="9"/>
  </w:num>
  <w:num w:numId="4" w16cid:durableId="1577322289">
    <w:abstractNumId w:val="10"/>
  </w:num>
  <w:num w:numId="5" w16cid:durableId="615331352">
    <w:abstractNumId w:val="3"/>
  </w:num>
  <w:num w:numId="6" w16cid:durableId="542592897">
    <w:abstractNumId w:val="5"/>
  </w:num>
  <w:num w:numId="7" w16cid:durableId="1351909251">
    <w:abstractNumId w:val="1"/>
  </w:num>
  <w:num w:numId="8" w16cid:durableId="1229340123">
    <w:abstractNumId w:val="12"/>
  </w:num>
  <w:num w:numId="9" w16cid:durableId="1169178773">
    <w:abstractNumId w:val="7"/>
  </w:num>
  <w:num w:numId="10" w16cid:durableId="523057487">
    <w:abstractNumId w:val="11"/>
  </w:num>
  <w:num w:numId="11" w16cid:durableId="1245917092">
    <w:abstractNumId w:val="4"/>
  </w:num>
  <w:num w:numId="12" w16cid:durableId="624965886">
    <w:abstractNumId w:val="0"/>
  </w:num>
  <w:num w:numId="13" w16cid:durableId="16309336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27"/>
    <w:rsid w:val="00057737"/>
    <w:rsid w:val="000724EB"/>
    <w:rsid w:val="00073FEE"/>
    <w:rsid w:val="0009109A"/>
    <w:rsid w:val="000A5114"/>
    <w:rsid w:val="000A6DC3"/>
    <w:rsid w:val="000B5444"/>
    <w:rsid w:val="000E6E84"/>
    <w:rsid w:val="00120DB0"/>
    <w:rsid w:val="001377D5"/>
    <w:rsid w:val="00165532"/>
    <w:rsid w:val="00173B73"/>
    <w:rsid w:val="001E4F5B"/>
    <w:rsid w:val="001E7F83"/>
    <w:rsid w:val="00226F03"/>
    <w:rsid w:val="00266E85"/>
    <w:rsid w:val="00285366"/>
    <w:rsid w:val="002C6A06"/>
    <w:rsid w:val="002D6032"/>
    <w:rsid w:val="002F5113"/>
    <w:rsid w:val="00311D77"/>
    <w:rsid w:val="0032057A"/>
    <w:rsid w:val="00362162"/>
    <w:rsid w:val="00374F8E"/>
    <w:rsid w:val="00380ACC"/>
    <w:rsid w:val="003A193F"/>
    <w:rsid w:val="003A552B"/>
    <w:rsid w:val="003B12F4"/>
    <w:rsid w:val="003B684A"/>
    <w:rsid w:val="003D47AF"/>
    <w:rsid w:val="004B5BD2"/>
    <w:rsid w:val="00500946"/>
    <w:rsid w:val="00516F6B"/>
    <w:rsid w:val="00575364"/>
    <w:rsid w:val="00591FEF"/>
    <w:rsid w:val="0059249D"/>
    <w:rsid w:val="005974EE"/>
    <w:rsid w:val="005F0AD5"/>
    <w:rsid w:val="005F55AE"/>
    <w:rsid w:val="006625C4"/>
    <w:rsid w:val="006820FE"/>
    <w:rsid w:val="006D3BCC"/>
    <w:rsid w:val="00712E5F"/>
    <w:rsid w:val="00723021"/>
    <w:rsid w:val="0078656D"/>
    <w:rsid w:val="00813B37"/>
    <w:rsid w:val="00831BD5"/>
    <w:rsid w:val="008A35A8"/>
    <w:rsid w:val="008E6B67"/>
    <w:rsid w:val="008F120D"/>
    <w:rsid w:val="009007F2"/>
    <w:rsid w:val="00901FC6"/>
    <w:rsid w:val="00905B65"/>
    <w:rsid w:val="0092149A"/>
    <w:rsid w:val="0092440A"/>
    <w:rsid w:val="0094120A"/>
    <w:rsid w:val="009431F7"/>
    <w:rsid w:val="009827BC"/>
    <w:rsid w:val="00987443"/>
    <w:rsid w:val="009A4C96"/>
    <w:rsid w:val="00A23595"/>
    <w:rsid w:val="00A24607"/>
    <w:rsid w:val="00A35755"/>
    <w:rsid w:val="00A740DA"/>
    <w:rsid w:val="00A8014C"/>
    <w:rsid w:val="00A83D05"/>
    <w:rsid w:val="00AD46ED"/>
    <w:rsid w:val="00AD49B7"/>
    <w:rsid w:val="00AE495F"/>
    <w:rsid w:val="00AF5630"/>
    <w:rsid w:val="00B20FE9"/>
    <w:rsid w:val="00B92573"/>
    <w:rsid w:val="00C42BA3"/>
    <w:rsid w:val="00C856A0"/>
    <w:rsid w:val="00C94156"/>
    <w:rsid w:val="00CC207D"/>
    <w:rsid w:val="00CC5CBE"/>
    <w:rsid w:val="00CE6997"/>
    <w:rsid w:val="00D611B9"/>
    <w:rsid w:val="00D96708"/>
    <w:rsid w:val="00D97F9D"/>
    <w:rsid w:val="00DA3B43"/>
    <w:rsid w:val="00DF363A"/>
    <w:rsid w:val="00E1072F"/>
    <w:rsid w:val="00E14F77"/>
    <w:rsid w:val="00E36EB6"/>
    <w:rsid w:val="00E62727"/>
    <w:rsid w:val="00E77D9D"/>
    <w:rsid w:val="00F408B8"/>
    <w:rsid w:val="00F528D8"/>
    <w:rsid w:val="00F90DBA"/>
    <w:rsid w:val="00FA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004A"/>
  <w15:docId w15:val="{06D905E2-B9FB-4034-A0ED-F373F418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Theme="minorHAnsi" w:hAnsi="Open Sans" w:cs="Open Sans"/>
        <w:color w:val="52646D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B73"/>
  </w:style>
  <w:style w:type="paragraph" w:styleId="Titre1">
    <w:name w:val="heading 1"/>
    <w:aliases w:val="T.Chapitre"/>
    <w:basedOn w:val="Normal"/>
    <w:next w:val="Normal"/>
    <w:link w:val="Titre1Car"/>
    <w:uiPriority w:val="9"/>
    <w:qFormat/>
    <w:rsid w:val="00173B73"/>
    <w:pPr>
      <w:keepNext/>
      <w:keepLines/>
      <w:spacing w:before="480" w:after="0"/>
      <w:jc w:val="center"/>
      <w:outlineLvl w:val="0"/>
    </w:pPr>
    <w:rPr>
      <w:rFonts w:ascii="Open Sans SemiBold" w:eastAsiaTheme="majorEastAsia" w:hAnsi="Open Sans SemiBold" w:cstheme="majorBidi"/>
      <w:caps/>
      <w:color w:val="15B8D6" w:themeColor="accent1"/>
      <w:sz w:val="50"/>
      <w:szCs w:val="28"/>
    </w:rPr>
  </w:style>
  <w:style w:type="paragraph" w:styleId="Titre2">
    <w:name w:val="heading 2"/>
    <w:aliases w:val="T.Partie A"/>
    <w:basedOn w:val="Normal"/>
    <w:next w:val="Normal"/>
    <w:link w:val="Titre2Car"/>
    <w:uiPriority w:val="9"/>
    <w:semiHidden/>
    <w:unhideWhenUsed/>
    <w:qFormat/>
    <w:rsid w:val="00173B73"/>
    <w:pPr>
      <w:keepNext/>
      <w:keepLines/>
      <w:spacing w:before="200" w:after="0"/>
      <w:outlineLvl w:val="1"/>
    </w:pPr>
    <w:rPr>
      <w:rFonts w:ascii="Open Sans SemiBold" w:eastAsiaTheme="majorEastAsia" w:hAnsi="Open Sans SemiBold" w:cstheme="majorBidi"/>
      <w:b/>
      <w:bCs/>
      <w:color w:val="15B8D6" w:themeColor="accent1"/>
      <w:sz w:val="44"/>
      <w:szCs w:val="26"/>
    </w:rPr>
  </w:style>
  <w:style w:type="paragraph" w:styleId="Titre3">
    <w:name w:val="heading 3"/>
    <w:aliases w:val="T sous partie A"/>
    <w:basedOn w:val="Normal"/>
    <w:next w:val="Normal"/>
    <w:link w:val="Titre3Car"/>
    <w:uiPriority w:val="9"/>
    <w:semiHidden/>
    <w:unhideWhenUsed/>
    <w:qFormat/>
    <w:rsid w:val="00173B7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52646D" w:themeColor="accent4"/>
      <w:sz w:val="24"/>
    </w:rPr>
  </w:style>
  <w:style w:type="paragraph" w:styleId="Titre4">
    <w:name w:val="heading 4"/>
    <w:aliases w:val="Titre para"/>
    <w:basedOn w:val="Normal"/>
    <w:next w:val="Normal"/>
    <w:link w:val="Titre4Car"/>
    <w:uiPriority w:val="9"/>
    <w:semiHidden/>
    <w:unhideWhenUsed/>
    <w:qFormat/>
    <w:rsid w:val="00173B7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52646D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3B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73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uilledestylee-sant">
    <w:name w:val="Feuille de style e-santé"/>
    <w:basedOn w:val="Normal"/>
    <w:link w:val="Feuilledestylee-santCar"/>
    <w:qFormat/>
    <w:rsid w:val="00173B73"/>
  </w:style>
  <w:style w:type="character" w:customStyle="1" w:styleId="Feuilledestylee-santCar">
    <w:name w:val="Feuille de style e-santé Car"/>
    <w:basedOn w:val="Policepardfaut"/>
    <w:link w:val="Feuilledestylee-sant"/>
    <w:rsid w:val="00173B73"/>
  </w:style>
  <w:style w:type="character" w:customStyle="1" w:styleId="Titre1Car">
    <w:name w:val="Titre 1 Car"/>
    <w:aliases w:val="T.Chapitre Car"/>
    <w:basedOn w:val="Policepardfaut"/>
    <w:link w:val="Titre1"/>
    <w:uiPriority w:val="9"/>
    <w:rsid w:val="00173B73"/>
    <w:rPr>
      <w:rFonts w:ascii="Open Sans SemiBold" w:eastAsiaTheme="majorEastAsia" w:hAnsi="Open Sans SemiBold" w:cstheme="majorBidi"/>
      <w:caps/>
      <w:color w:val="15B8D6" w:themeColor="accent1"/>
      <w:sz w:val="50"/>
      <w:szCs w:val="28"/>
    </w:rPr>
  </w:style>
  <w:style w:type="character" w:customStyle="1" w:styleId="Titre2Car">
    <w:name w:val="Titre 2 Car"/>
    <w:aliases w:val="T.Partie A Car"/>
    <w:basedOn w:val="Policepardfaut"/>
    <w:link w:val="Titre2"/>
    <w:uiPriority w:val="9"/>
    <w:semiHidden/>
    <w:rsid w:val="00173B73"/>
    <w:rPr>
      <w:rFonts w:ascii="Open Sans SemiBold" w:eastAsiaTheme="majorEastAsia" w:hAnsi="Open Sans SemiBold" w:cstheme="majorBidi"/>
      <w:b/>
      <w:bCs/>
      <w:color w:val="15B8D6" w:themeColor="accent1"/>
      <w:sz w:val="44"/>
      <w:szCs w:val="26"/>
    </w:rPr>
  </w:style>
  <w:style w:type="character" w:customStyle="1" w:styleId="Titre3Car">
    <w:name w:val="Titre 3 Car"/>
    <w:aliases w:val="T sous partie A Car"/>
    <w:basedOn w:val="Policepardfaut"/>
    <w:link w:val="Titre3"/>
    <w:uiPriority w:val="9"/>
    <w:semiHidden/>
    <w:rsid w:val="00173B73"/>
    <w:rPr>
      <w:rFonts w:eastAsiaTheme="majorEastAsia" w:cstheme="majorBidi"/>
      <w:b/>
      <w:bCs/>
      <w:color w:val="52646D" w:themeColor="accent4"/>
      <w:sz w:val="24"/>
    </w:rPr>
  </w:style>
  <w:style w:type="character" w:customStyle="1" w:styleId="Titre4Car">
    <w:name w:val="Titre 4 Car"/>
    <w:aliases w:val="Titre para Car"/>
    <w:basedOn w:val="Policepardfaut"/>
    <w:link w:val="Titre4"/>
    <w:uiPriority w:val="9"/>
    <w:semiHidden/>
    <w:rsid w:val="00173B73"/>
    <w:rPr>
      <w:rFonts w:eastAsiaTheme="majorEastAsia" w:cstheme="majorBidi"/>
      <w:b/>
      <w:bCs/>
      <w:i/>
      <w:iCs/>
      <w:color w:val="52646D" w:themeColor="accent4"/>
    </w:rPr>
  </w:style>
  <w:style w:type="paragraph" w:styleId="Titre">
    <w:name w:val="Title"/>
    <w:aliases w:val="T.partie B"/>
    <w:basedOn w:val="Normal"/>
    <w:next w:val="Normal"/>
    <w:link w:val="TitreCar"/>
    <w:autoRedefine/>
    <w:uiPriority w:val="10"/>
    <w:qFormat/>
    <w:rsid w:val="00285366"/>
    <w:pPr>
      <w:pBdr>
        <w:bottom w:val="single" w:sz="8" w:space="4" w:color="15B8D6" w:themeColor="accent1"/>
      </w:pBdr>
      <w:spacing w:after="60" w:line="240" w:lineRule="auto"/>
      <w:contextualSpacing/>
    </w:pPr>
    <w:rPr>
      <w:rFonts w:ascii="Open Sans Light" w:eastAsiaTheme="majorEastAsia" w:hAnsi="Open Sans Light" w:cstheme="majorBidi"/>
      <w:color w:val="52646D" w:themeColor="accent4"/>
      <w:spacing w:val="5"/>
      <w:kern w:val="28"/>
      <w:sz w:val="28"/>
      <w:szCs w:val="48"/>
    </w:rPr>
  </w:style>
  <w:style w:type="character" w:customStyle="1" w:styleId="TitreCar">
    <w:name w:val="Titre Car"/>
    <w:aliases w:val="T.partie B Car"/>
    <w:basedOn w:val="Policepardfaut"/>
    <w:link w:val="Titre"/>
    <w:uiPriority w:val="10"/>
    <w:rsid w:val="00285366"/>
    <w:rPr>
      <w:rFonts w:ascii="Open Sans Light" w:eastAsiaTheme="majorEastAsia" w:hAnsi="Open Sans Light" w:cstheme="majorBidi"/>
      <w:color w:val="52646D" w:themeColor="accent4"/>
      <w:spacing w:val="5"/>
      <w:kern w:val="28"/>
      <w:sz w:val="2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3B73"/>
    <w:pPr>
      <w:numPr>
        <w:ilvl w:val="1"/>
      </w:numPr>
    </w:pPr>
    <w:rPr>
      <w:rFonts w:asciiTheme="majorHAnsi" w:eastAsiaTheme="majorEastAsia" w:hAnsiTheme="majorHAnsi" w:cstheme="majorBidi"/>
      <w:i/>
      <w:iCs/>
      <w:color w:val="52646D" w:themeColor="accent4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73B73"/>
    <w:rPr>
      <w:rFonts w:asciiTheme="majorHAnsi" w:eastAsiaTheme="majorEastAsia" w:hAnsiTheme="majorHAnsi" w:cstheme="majorBidi"/>
      <w:i/>
      <w:iCs/>
      <w:color w:val="52646D" w:themeColor="accent4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173B73"/>
    <w:rPr>
      <w:b/>
      <w:bCs/>
    </w:rPr>
  </w:style>
  <w:style w:type="character" w:styleId="Accentuation">
    <w:name w:val="Emphasis"/>
    <w:basedOn w:val="Policepardfaut"/>
    <w:uiPriority w:val="20"/>
    <w:qFormat/>
    <w:rsid w:val="00173B73"/>
    <w:rPr>
      <w:rFonts w:ascii="Open Sans" w:hAnsi="Open Sans"/>
      <w:i w:val="0"/>
      <w:iCs/>
      <w:color w:val="15B8D6" w:themeColor="accent1"/>
      <w:sz w:val="20"/>
    </w:rPr>
  </w:style>
  <w:style w:type="paragraph" w:styleId="Sansinterligne">
    <w:name w:val="No Spacing"/>
    <w:uiPriority w:val="1"/>
    <w:qFormat/>
    <w:rsid w:val="00173B73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73B73"/>
    <w:rPr>
      <w:i/>
      <w:iCs/>
      <w:color w:val="52646D" w:themeColor="accent4"/>
    </w:rPr>
  </w:style>
  <w:style w:type="character" w:customStyle="1" w:styleId="CitationCar">
    <w:name w:val="Citation Car"/>
    <w:basedOn w:val="Policepardfaut"/>
    <w:link w:val="Citation"/>
    <w:uiPriority w:val="29"/>
    <w:rsid w:val="00173B73"/>
    <w:rPr>
      <w:i/>
      <w:iCs/>
      <w:color w:val="52646D" w:themeColor="accent4"/>
    </w:rPr>
  </w:style>
  <w:style w:type="character" w:styleId="Accentuationlgre">
    <w:name w:val="Subtle Emphasis"/>
    <w:basedOn w:val="Policepardfaut"/>
    <w:uiPriority w:val="19"/>
    <w:qFormat/>
    <w:rsid w:val="00173B73"/>
    <w:rPr>
      <w:i/>
      <w:iCs/>
      <w:color w:val="FFFFFF" w:themeColor="text1" w:themeTint="7F"/>
    </w:rPr>
  </w:style>
  <w:style w:type="character" w:styleId="Accentuationintense">
    <w:name w:val="Intense Emphasis"/>
    <w:basedOn w:val="Policepardfaut"/>
    <w:uiPriority w:val="21"/>
    <w:qFormat/>
    <w:rsid w:val="00173B73"/>
    <w:rPr>
      <w:b/>
      <w:bCs/>
      <w:i w:val="0"/>
      <w:iCs/>
      <w:color w:val="15B8D6" w:themeColor="accent1"/>
    </w:rPr>
  </w:style>
  <w:style w:type="character" w:styleId="Rfrencelgre">
    <w:name w:val="Subtle Reference"/>
    <w:basedOn w:val="Policepardfaut"/>
    <w:uiPriority w:val="31"/>
    <w:qFormat/>
    <w:rsid w:val="00173B73"/>
    <w:rPr>
      <w:smallCaps/>
      <w:color w:val="0060A7" w:themeColor="accent2"/>
      <w:u w:val="single"/>
    </w:rPr>
  </w:style>
  <w:style w:type="character" w:styleId="Rfrenceintense">
    <w:name w:val="Intense Reference"/>
    <w:aliases w:val="Citation Légende"/>
    <w:basedOn w:val="Policepardfaut"/>
    <w:uiPriority w:val="32"/>
    <w:qFormat/>
    <w:rsid w:val="00173B73"/>
    <w:rPr>
      <w:rFonts w:ascii="Open Sans" w:hAnsi="Open Sans"/>
      <w:b/>
      <w:bCs/>
      <w:i w:val="0"/>
      <w:smallCaps/>
      <w:color w:val="15B8D6" w:themeColor="accent1"/>
      <w:spacing w:val="5"/>
      <w:sz w:val="20"/>
      <w:u w:val="none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0724E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A6DC3"/>
    <w:rPr>
      <w:color w:val="44BADC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A3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3B43"/>
  </w:style>
  <w:style w:type="paragraph" w:styleId="Pieddepage">
    <w:name w:val="footer"/>
    <w:basedOn w:val="Normal"/>
    <w:link w:val="PieddepageCar"/>
    <w:uiPriority w:val="99"/>
    <w:unhideWhenUsed/>
    <w:rsid w:val="00DA3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e-santé Occitanie logotype">
      <a:dk1>
        <a:srgbClr val="FFFFFF"/>
      </a:dk1>
      <a:lt1>
        <a:srgbClr val="52646D"/>
      </a:lt1>
      <a:dk2>
        <a:srgbClr val="FFFFFF"/>
      </a:dk2>
      <a:lt2>
        <a:srgbClr val="00ABA0"/>
      </a:lt2>
      <a:accent1>
        <a:srgbClr val="15B8D6"/>
      </a:accent1>
      <a:accent2>
        <a:srgbClr val="0060A7"/>
      </a:accent2>
      <a:accent3>
        <a:srgbClr val="C0C0C0"/>
      </a:accent3>
      <a:accent4>
        <a:srgbClr val="52646D"/>
      </a:accent4>
      <a:accent5>
        <a:srgbClr val="00ACCA"/>
      </a:accent5>
      <a:accent6>
        <a:srgbClr val="0A8CBE"/>
      </a:accent6>
      <a:hlink>
        <a:srgbClr val="44BADC"/>
      </a:hlink>
      <a:folHlink>
        <a:srgbClr val="0060A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4a25fe3d0d44dab76debadb32bd8d3 xmlns="2a60bf09-78f3-4f6e-9a35-318ee9c34373">
      <Terms xmlns="http://schemas.microsoft.com/office/infopath/2007/PartnerControls"/>
    </gd4a25fe3d0d44dab76debadb32bd8d3>
    <_ip_UnifiedCompliancePolicyUIAction xmlns="http://schemas.microsoft.com/sharepoint/v3" xsi:nil="true"/>
    <f6805bb870bf4a078b056d7dd9218e57 xmlns="2a60bf09-78f3-4f6e-9a35-318ee9c34373">
      <Terms xmlns="http://schemas.microsoft.com/office/infopath/2007/PartnerControls"/>
    </f6805bb870bf4a078b056d7dd9218e57>
    <abeaec8427f1438f8872fe78e86f34a6 xmlns="2a60bf09-78f3-4f6e-9a35-318ee9c34373">
      <Terms xmlns="http://schemas.microsoft.com/office/infopath/2007/PartnerControls"/>
    </abeaec8427f1438f8872fe78e86f34a6>
    <pd3e2e876cb74e329359f76e277116ab xmlns="2a60bf09-78f3-4f6e-9a35-318ee9c343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Support</TermName>
          <TermId xmlns="http://schemas.microsoft.com/office/infopath/2007/PartnerControls">bc19b912-1a97-46d5-9f7c-3f7b4ab36b8a</TermId>
        </TermInfo>
      </Terms>
    </pd3e2e876cb74e329359f76e277116ab>
    <e472078c1f5a4d22aac9c1e1315791c6 xmlns="2a60bf09-78f3-4f6e-9a35-318ee9c34373">
      <Terms xmlns="http://schemas.microsoft.com/office/infopath/2007/PartnerControls"/>
    </e472078c1f5a4d22aac9c1e1315791c6>
    <n2f8aa669d3d4c0bb218a01240c5d2b6 xmlns="2a60bf09-78f3-4f6e-9a35-318ee9c343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</TermName>
          <TermId xmlns="http://schemas.microsoft.com/office/infopath/2007/PartnerControls">b52639b8-ac52-4455-b99e-97360e667202</TermId>
        </TermInfo>
      </Terms>
    </n2f8aa669d3d4c0bb218a01240c5d2b6>
    <f40ae5dee5574cf999e5ea4cf0b23577 xmlns="2a60bf09-78f3-4f6e-9a35-318ee9c34373">
      <Terms xmlns="http://schemas.microsoft.com/office/infopath/2007/PartnerControls"/>
    </f40ae5dee5574cf999e5ea4cf0b23577>
    <ecabaf74b0d04e2ea92dc7516d2525ad xmlns="2a60bf09-78f3-4f6e-9a35-318ee9c34373">
      <Terms xmlns="http://schemas.microsoft.com/office/infopath/2007/PartnerControls"/>
    </ecabaf74b0d04e2ea92dc7516d2525ad>
    <_ip_UnifiedCompliancePolicyProperties xmlns="http://schemas.microsoft.com/sharepoint/v3" xsi:nil="true"/>
    <TaxCatchAll xmlns="2a60bf09-78f3-4f6e-9a35-318ee9c34373">
      <Value>2</Value>
      <Value>1</Value>
    </TaxCatchAll>
    <nefea63e2e5e4f6f972ed7870930823b xmlns="2a60bf09-78f3-4f6e-9a35-318ee9c34373">
      <Terms xmlns="http://schemas.microsoft.com/office/infopath/2007/PartnerControls"/>
    </nefea63e2e5e4f6f972ed7870930823b>
    <Datemodification xmlns="867f5572-39d1-4305-9c63-2920d9f6c0a6" xsi:nil="true"/>
    <lcf76f155ced4ddcb4097134ff3c332f xmlns="867f5572-39d1-4305-9c63-2920d9f6c0a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odèle e-santé" ma:contentTypeID="0x010100C17816E005866444BED781057640088100D739E4757A69894B8C3D6F43C864E26E" ma:contentTypeVersion="20" ma:contentTypeDescription="" ma:contentTypeScope="" ma:versionID="f43341d459dbec3308d3263a27db188c">
  <xsd:schema xmlns:xsd="http://www.w3.org/2001/XMLSchema" xmlns:xs="http://www.w3.org/2001/XMLSchema" xmlns:p="http://schemas.microsoft.com/office/2006/metadata/properties" xmlns:ns1="http://schemas.microsoft.com/sharepoint/v3" xmlns:ns2="2a60bf09-78f3-4f6e-9a35-318ee9c34373" xmlns:ns3="867f5572-39d1-4305-9c63-2920d9f6c0a6" targetNamespace="http://schemas.microsoft.com/office/2006/metadata/properties" ma:root="true" ma:fieldsID="f7ad1655af5051057a51146550c23d0e" ns1:_="" ns2:_="" ns3:_="">
    <xsd:import namespace="http://schemas.microsoft.com/sharepoint/v3"/>
    <xsd:import namespace="2a60bf09-78f3-4f6e-9a35-318ee9c34373"/>
    <xsd:import namespace="867f5572-39d1-4305-9c63-2920d9f6c0a6"/>
    <xsd:element name="properties">
      <xsd:complexType>
        <xsd:sequence>
          <xsd:element name="documentManagement">
            <xsd:complexType>
              <xsd:all>
                <xsd:element ref="ns2:pd3e2e876cb74e329359f76e277116ab" minOccurs="0"/>
                <xsd:element ref="ns2:TaxCatchAll" minOccurs="0"/>
                <xsd:element ref="ns2:TaxCatchAllLabel" minOccurs="0"/>
                <xsd:element ref="ns2:gd4a25fe3d0d44dab76debadb32bd8d3" minOccurs="0"/>
                <xsd:element ref="ns2:f40ae5dee5574cf999e5ea4cf0b23577" minOccurs="0"/>
                <xsd:element ref="ns2:nefea63e2e5e4f6f972ed7870930823b" minOccurs="0"/>
                <xsd:element ref="ns2:f6805bb870bf4a078b056d7dd9218e57" minOccurs="0"/>
                <xsd:element ref="ns2:e472078c1f5a4d22aac9c1e1315791c6" minOccurs="0"/>
                <xsd:element ref="ns2:abeaec8427f1438f8872fe78e86f34a6" minOccurs="0"/>
                <xsd:element ref="ns2:ecabaf74b0d04e2ea92dc7516d2525ad" minOccurs="0"/>
                <xsd:element ref="ns2:n2f8aa669d3d4c0bb218a01240c5d2b6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Datemodification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2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33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0bf09-78f3-4f6e-9a35-318ee9c34373" elementFormDefault="qualified">
    <xsd:import namespace="http://schemas.microsoft.com/office/2006/documentManagement/types"/>
    <xsd:import namespace="http://schemas.microsoft.com/office/infopath/2007/PartnerControls"/>
    <xsd:element name="pd3e2e876cb74e329359f76e277116ab" ma:index="8" nillable="true" ma:taxonomy="true" ma:internalName="pd3e2e876cb74e329359f76e277116ab" ma:taxonomyFieldName="P_x00f4_les" ma:displayName="Pôles" ma:default="2;#Support|bc19b912-1a97-46d5-9f7c-3f7b4ab36b8a" ma:fieldId="{9d3e2e87-6cb7-4e32-9359-f76e277116ab}" ma:sspId="27b0ebcd-6f27-4f07-8134-dc73aee9a979" ma:termSetId="0ec97f01-1712-460b-8d8f-696bd03a55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09f143b-074c-407f-8503-c1e2f2617310}" ma:internalName="TaxCatchAll" ma:showField="CatchAllData" ma:web="2a60bf09-78f3-4f6e-9a35-318ee9c34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09f143b-074c-407f-8503-c1e2f2617310}" ma:internalName="TaxCatchAllLabel" ma:readOnly="true" ma:showField="CatchAllDataLabel" ma:web="2a60bf09-78f3-4f6e-9a35-318ee9c34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4a25fe3d0d44dab76debadb32bd8d3" ma:index="12" nillable="true" ma:taxonomy="true" ma:internalName="gd4a25fe3d0d44dab76debadb32bd8d3" ma:taxonomyFieldName="Services_x0020_r_x00e9_gionaux" ma:displayName="Services régionaux" ma:default="" ma:fieldId="{0d4a25fe-3d0d-44da-b76d-ebadb32bd8d3}" ma:taxonomyMulti="true" ma:sspId="27b0ebcd-6f27-4f07-8134-dc73aee9a979" ma:termSetId="a291990c-90e1-4d3a-99fc-2de21b51db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40ae5dee5574cf999e5ea4cf0b23577" ma:index="14" nillable="true" ma:taxonomy="true" ma:internalName="f40ae5dee5574cf999e5ea4cf0b23577" ma:taxonomyFieldName="Services_x0020_internes_x0020__x0026__x0020_activit_x00e9_s" ma:displayName="Services internes &amp; activités" ma:default="" ma:fieldId="{f40ae5de-e557-4cf9-99e5-ea4cf0b23577}" ma:sspId="27b0ebcd-6f27-4f07-8134-dc73aee9a979" ma:termSetId="21954d90-9c24-4d8b-9870-0ee40db611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efea63e2e5e4f6f972ed7870930823b" ma:index="16" nillable="true" ma:taxonomy="true" ma:internalName="nefea63e2e5e4f6f972ed7870930823b" ma:taxonomyFieldName="Type_x0020_de_x0020_document" ma:displayName="Type de document" ma:indexed="true" ma:default="" ma:fieldId="{7efea63e-2e5e-4f6f-972e-d7870930823b}" ma:sspId="27b0ebcd-6f27-4f07-8134-dc73aee9a979" ma:termSetId="f8f01460-1c97-4201-a640-2912891767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6805bb870bf4a078b056d7dd9218e57" ma:index="18" nillable="true" ma:taxonomy="true" ma:internalName="f6805bb870bf4a078b056d7dd9218e57" ma:taxonomyFieldName="Territoire" ma:displayName="Territoire" ma:readOnly="false" ma:default="" ma:fieldId="{f6805bb8-70bf-4a07-8b05-6d7dd9218e57}" ma:taxonomyMulti="true" ma:sspId="27b0ebcd-6f27-4f07-8134-dc73aee9a979" ma:termSetId="9512f81d-cb92-494e-ae1b-e7dcd5683d7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472078c1f5a4d22aac9c1e1315791c6" ma:index="20" nillable="true" ma:taxonomy="true" ma:internalName="e472078c1f5a4d22aac9c1e1315791c6" ma:taxonomyFieldName="Phases_x0020_service" ma:displayName="Phases service" ma:default="" ma:fieldId="{e472078c-1f5a-4d22-aac9-c1e1315791c6}" ma:sspId="27b0ebcd-6f27-4f07-8134-dc73aee9a979" ma:termSetId="3a03dfad-e37f-4f3a-893a-049df823bf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beaec8427f1438f8872fe78e86f34a6" ma:index="22" nillable="true" ma:taxonomy="true" ma:internalName="abeaec8427f1438f8872fe78e86f34a6" ma:taxonomyFieldName="Phases_x0020_projet" ma:displayName="Phases projet" ma:default="" ma:fieldId="{abeaec84-27f1-438f-8872-fe78e86f34a6}" ma:sspId="27b0ebcd-6f27-4f07-8134-dc73aee9a979" ma:termSetId="e2369327-2cf4-4689-a870-776459c07b9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abaf74b0d04e2ea92dc7516d2525ad" ma:index="24" nillable="true" ma:taxonomy="true" ma:internalName="ecabaf74b0d04e2ea92dc7516d2525ad" ma:taxonomyFieldName="Profils_x0020_structures_x0020__x0026__x0020_utilisateurs" ma:displayName="Profils structures &amp; utilisateurs" ma:default="" ma:fieldId="{ecabaf74-b0d0-4e2e-a92d-c7516d2525ad}" ma:sspId="27b0ebcd-6f27-4f07-8134-dc73aee9a979" ma:termSetId="e0bb0556-4b3c-4329-8aec-73a707fcc1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f8aa669d3d4c0bb218a01240c5d2b6" ma:index="26" nillable="true" ma:taxonomy="true" ma:internalName="n2f8aa669d3d4c0bb218a01240c5d2b6" ma:taxonomyFieldName="A_x0020_la_x0020_une" ma:displayName="A la une" ma:default="1;#Non|b52639b8-ac52-4455-b99e-97360e667202" ma:fieldId="{72f8aa66-9d3d-4c0b-b218-a01240c5d2b6}" ma:sspId="27b0ebcd-6f27-4f07-8134-dc73aee9a979" ma:termSetId="c6566464-c70d-44b1-a763-740510315fd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f5572-39d1-4305-9c63-2920d9f6c0a6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Datemodification" ma:index="31" nillable="true" ma:displayName="Date modification" ma:format="DateTime" ma:internalName="Datemodification">
      <xsd:simpleType>
        <xsd:restriction base="dms:DateTime"/>
      </xsd:simpleType>
    </xsd:element>
    <xsd:element name="lcf76f155ced4ddcb4097134ff3c332f" ma:index="35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C8B85-9F0F-4998-AFFA-1F986F5DD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8F1B96-E34D-412A-8269-E0D7D9864BE6}"/>
</file>

<file path=customXml/itemProps3.xml><?xml version="1.0" encoding="utf-8"?>
<ds:datastoreItem xmlns:ds="http://schemas.openxmlformats.org/officeDocument/2006/customXml" ds:itemID="{D4F2D6B6-8290-4261-9615-46DE47F3D4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AY. Yzebe</dc:creator>
  <cp:lastModifiedBy>Hervé  DEBEIRE</cp:lastModifiedBy>
  <cp:revision>19</cp:revision>
  <dcterms:created xsi:type="dcterms:W3CDTF">2022-06-20T15:42:00Z</dcterms:created>
  <dcterms:modified xsi:type="dcterms:W3CDTF">2022-06-20T15:42:00Z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0x010100C17816E005866444BED781057640088100D739E4757A69894B8C3D6F43C864E26E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SIP_Label_9291726b-120a-4a4f-8ce2-fda9d47a1857_Enabled">
    <vt:lpwstr>true</vt:lpwstr>
  </property>
  <property fmtid="{D5CDD505-2E9C-101B-9397-08002B2CF9AE}" pid="10" name="MSIP_Label_9291726b-120a-4a4f-8ce2-fda9d47a1857_SetDate">
    <vt:lpwstr>2022-06-20T15:42:26Z</vt:lpwstr>
  </property>
  <property fmtid="{D5CDD505-2E9C-101B-9397-08002B2CF9AE}" pid="11" name="MSIP_Label_9291726b-120a-4a4f-8ce2-fda9d47a1857_Method">
    <vt:lpwstr>Standard</vt:lpwstr>
  </property>
  <property fmtid="{D5CDD505-2E9C-101B-9397-08002B2CF9AE}" pid="12" name="MSIP_Label_9291726b-120a-4a4f-8ce2-fda9d47a1857_Name">
    <vt:lpwstr>Public</vt:lpwstr>
  </property>
  <property fmtid="{D5CDD505-2E9C-101B-9397-08002B2CF9AE}" pid="13" name="MSIP_Label_9291726b-120a-4a4f-8ce2-fda9d47a1857_SiteId">
    <vt:lpwstr>92f57cd0-2ea9-4333-a8c1-06f698beed44</vt:lpwstr>
  </property>
  <property fmtid="{D5CDD505-2E9C-101B-9397-08002B2CF9AE}" pid="14" name="MSIP_Label_9291726b-120a-4a4f-8ce2-fda9d47a1857_ActionId">
    <vt:lpwstr>34d50c3e-b7f3-4336-9bb7-beb98f941dd3</vt:lpwstr>
  </property>
  <property fmtid="{D5CDD505-2E9C-101B-9397-08002B2CF9AE}" pid="15" name="MSIP_Label_9291726b-120a-4a4f-8ce2-fda9d47a1857_ContentBits">
    <vt:lpwstr>0</vt:lpwstr>
  </property>
</Properties>
</file>